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D8A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Типичные ошибки  воспитания детей в приемной семье</w:t>
      </w:r>
      <w:r w:rsidR="00410328" w:rsidRPr="000C0D8A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:</w:t>
      </w:r>
      <w:r w:rsidR="00410328" w:rsidRPr="000C0D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C0D8A" w:rsidRDefault="00410328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4103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D8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1. </w:t>
      </w:r>
      <w:r w:rsidR="000C0D8A" w:rsidRPr="000C0D8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Завышенные ожидания родителей.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ожидания родителей не совпадают с поведением приемного ребенка в реальности. То есть полное несоответствие модели поведения представлениям родителей приемного ребенка – это порождает всплеск негативных эмоций, что, несомненно,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отражается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поведение в семье.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0D8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0C0D8A">
        <w:rPr>
          <w:rFonts w:ascii="Times New Roman" w:hAnsi="Times New Roman" w:cs="Times New Roman"/>
          <w:b/>
          <w:color w:val="7030A0"/>
          <w:sz w:val="28"/>
          <w:szCs w:val="28"/>
        </w:rPr>
        <w:t>. Искажение мотивации поступков приемного ребенка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надо мной издевается» - самая распространенная фраза приемных родителей. Если приемный ребенок не осознает свою роль в семье, то это начинает его тревожить, и он начинает проверять на прочность своих приемных родителей. Именно поэтому замещающие родители связывают такое поведение с наследственными факторами, тем самым совершают ошибку №3</w:t>
      </w:r>
    </w:p>
    <w:p w:rsidR="000C0D8A" w:rsidRP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0D8A">
        <w:rPr>
          <w:rFonts w:ascii="Times New Roman" w:hAnsi="Times New Roman" w:cs="Times New Roman"/>
          <w:b/>
          <w:color w:val="7030A0"/>
          <w:sz w:val="28"/>
          <w:szCs w:val="28"/>
        </w:rPr>
        <w:t>3. Пренебрежительное отношение к биологическим родителям.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бы плохими ни были его кровные родители, эмоциональное состояние приемного ребенка будет тесно связано с ними. Не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пренебрежительно к его биологическим родителям, поскольку это является главным фактором его гармоничного  развития.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0D8A">
        <w:rPr>
          <w:rFonts w:ascii="Times New Roman" w:hAnsi="Times New Roman" w:cs="Times New Roman"/>
          <w:b/>
          <w:color w:val="7030A0"/>
          <w:sz w:val="28"/>
          <w:szCs w:val="28"/>
        </w:rPr>
        <w:t>4. Ожидание благодарности.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пронимать, что приемные дети просто не знают и не понимают, как выразить свою благодарность.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приемные родители должны научить его этому своим примером. 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ошибок в воспитании приемного ребенка сводятся к тому, что в новой семье ранее практиковалась несколько иная модель семейной жизни, иные взаимоотношения друг с другом, другая модель поведения и методы воспитания вообще.</w:t>
      </w:r>
    </w:p>
    <w:p w:rsidR="000C0D8A" w:rsidRDefault="000C0D8A" w:rsidP="0041032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0C0D8A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Работа над ошибками.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примером для подражания.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Найдите свободное время для каждого ребенка.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реагировать не на отрицательное поведение, а на чувства ребенка, которые вызвали изменение в его поведении. 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стоит переносить свои проблемы на взаимоотношения с ребенком.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Хвалите ребенка как можно чаще.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Предоставьте ребенку возможность извлекать уроки из допущенных ошибок.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при наличии атмосферы уважении и чуткого отношения к сопереживанию друг друга можно построить доверительные отношения. </w:t>
      </w:r>
    </w:p>
    <w:p w:rsidR="000C0D8A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Учитесь слышать и слушать своего ребенка.</w:t>
      </w:r>
    </w:p>
    <w:p w:rsidR="00CD4DF4" w:rsidRPr="000C0D8A" w:rsidRDefault="000C0D8A" w:rsidP="000C0D8A">
      <w:pPr>
        <w:pStyle w:val="a8"/>
        <w:numPr>
          <w:ilvl w:val="0"/>
          <w:numId w:val="2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запрещайте ребенку выражать свои отрицательные эмоции, а вникайте в их суть.</w:t>
      </w:r>
      <w:r w:rsidR="00410328" w:rsidRPr="000C0D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C0D8A">
        <w:rPr>
          <w:rFonts w:ascii="Times New Roman" w:hAnsi="Times New Roman" w:cs="Times New Roman"/>
          <w:color w:val="7030A0"/>
          <w:sz w:val="32"/>
          <w:szCs w:val="32"/>
        </w:rPr>
        <w:t xml:space="preserve">Если ребенок чувствует хорошее отношение к себе, возникает привязанность к приемным родителям и ответные чувства. Он без труда выполняет правила и правильно реагирует на просьбы. Проявляет внимание и интерес ко всем делам семьи, посильно участвует в них. </w:t>
      </w:r>
      <w:r w:rsidR="00410328" w:rsidRPr="000C0D8A">
        <w:rPr>
          <w:rFonts w:ascii="Times New Roman" w:hAnsi="Times New Roman" w:cs="Times New Roman"/>
          <w:color w:val="7030A0"/>
          <w:sz w:val="32"/>
          <w:szCs w:val="32"/>
        </w:rPr>
        <w:br/>
      </w:r>
    </w:p>
    <w:p w:rsidR="00410328" w:rsidRDefault="00410328" w:rsidP="000C0D8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62626"/>
          <w:sz w:val="20"/>
          <w:szCs w:val="20"/>
        </w:rPr>
      </w:pPr>
    </w:p>
    <w:p w:rsidR="00410328" w:rsidRDefault="00410328" w:rsidP="00561F8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62626"/>
          <w:sz w:val="20"/>
          <w:szCs w:val="20"/>
        </w:rPr>
      </w:pPr>
    </w:p>
    <w:p w:rsidR="00410328" w:rsidRDefault="00410328" w:rsidP="00561F8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62626"/>
          <w:sz w:val="20"/>
          <w:szCs w:val="20"/>
        </w:rPr>
      </w:pPr>
    </w:p>
    <w:p w:rsidR="00561F8B" w:rsidRPr="00561F8B" w:rsidRDefault="00CD4DF4" w:rsidP="00561F8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НО</w:t>
      </w:r>
      <w:r w:rsidR="008520BF">
        <w:rPr>
          <w:rFonts w:ascii="Arial" w:hAnsi="Arial" w:cs="Arial"/>
          <w:b/>
          <w:color w:val="262626"/>
          <w:sz w:val="20"/>
          <w:szCs w:val="20"/>
        </w:rPr>
        <w:t>МЕРА ТЕЛЕФОНОВ</w:t>
      </w:r>
      <w:r w:rsidR="00561F8B" w:rsidRPr="00561F8B">
        <w:rPr>
          <w:rFonts w:ascii="Arial" w:hAnsi="Arial" w:cs="Arial"/>
          <w:b/>
          <w:color w:val="262626"/>
          <w:sz w:val="20"/>
          <w:szCs w:val="20"/>
        </w:rPr>
        <w:t xml:space="preserve"> СПЕЦИАЛИСТОВ ОТДЕЛЕНИЯ ПО СОПРОВОЖДЕНИЮ СЕМЕЙ С ДЕТЬМИ ОКТЯБРЬСКОГО РАЙОНА</w:t>
      </w:r>
    </w:p>
    <w:p w:rsidR="00561F8B" w:rsidRDefault="00561F8B" w:rsidP="00561F8B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62626"/>
        </w:rPr>
      </w:pPr>
    </w:p>
    <w:tbl>
      <w:tblPr>
        <w:tblStyle w:val="a6"/>
        <w:tblW w:w="0" w:type="auto"/>
        <w:tblLook w:val="04A0"/>
      </w:tblPr>
      <w:tblGrid>
        <w:gridCol w:w="2802"/>
        <w:gridCol w:w="1984"/>
        <w:gridCol w:w="2552"/>
      </w:tblGrid>
      <w:tr w:rsidR="00561F8B" w:rsidTr="00410328">
        <w:tc>
          <w:tcPr>
            <w:tcW w:w="2802" w:type="dxa"/>
          </w:tcPr>
          <w:p w:rsidR="00561F8B" w:rsidRPr="008520BF" w:rsidRDefault="008520BF" w:rsidP="00561F8B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color w:val="262626"/>
              </w:rPr>
            </w:pPr>
            <w:r w:rsidRPr="008520BF">
              <w:rPr>
                <w:rFonts w:ascii="Arial" w:hAnsi="Arial" w:cs="Arial"/>
                <w:b/>
                <w:color w:val="262626"/>
              </w:rPr>
              <w:t>Должность</w:t>
            </w:r>
          </w:p>
        </w:tc>
        <w:tc>
          <w:tcPr>
            <w:tcW w:w="1984" w:type="dxa"/>
          </w:tcPr>
          <w:p w:rsidR="00561F8B" w:rsidRPr="008520BF" w:rsidRDefault="008520BF" w:rsidP="00561F8B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color w:val="262626"/>
              </w:rPr>
            </w:pPr>
            <w:r w:rsidRPr="008520BF">
              <w:rPr>
                <w:rFonts w:ascii="Arial" w:hAnsi="Arial" w:cs="Arial"/>
                <w:b/>
                <w:color w:val="262626"/>
              </w:rPr>
              <w:t>ФИО</w:t>
            </w:r>
          </w:p>
        </w:tc>
        <w:tc>
          <w:tcPr>
            <w:tcW w:w="2552" w:type="dxa"/>
          </w:tcPr>
          <w:p w:rsidR="00561F8B" w:rsidRPr="008520BF" w:rsidRDefault="008520BF" w:rsidP="00561F8B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color w:val="262626"/>
              </w:rPr>
            </w:pPr>
            <w:r w:rsidRPr="008520BF">
              <w:rPr>
                <w:rFonts w:ascii="Arial" w:hAnsi="Arial" w:cs="Arial"/>
                <w:b/>
                <w:color w:val="262626"/>
              </w:rPr>
              <w:t>Телефон</w:t>
            </w:r>
          </w:p>
        </w:tc>
      </w:tr>
      <w:tr w:rsidR="00561F8B" w:rsidRPr="00EC6515" w:rsidTr="00410328">
        <w:tc>
          <w:tcPr>
            <w:tcW w:w="280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 xml:space="preserve">Заведующая </w:t>
            </w:r>
            <w:r w:rsidR="008565F1" w:rsidRPr="00EC6515">
              <w:rPr>
                <w:rFonts w:ascii="Arial" w:hAnsi="Arial" w:cs="Arial"/>
              </w:rPr>
              <w:t>о</w:t>
            </w:r>
            <w:r w:rsidRPr="00EC6515">
              <w:rPr>
                <w:rFonts w:ascii="Arial" w:hAnsi="Arial" w:cs="Arial"/>
              </w:rPr>
              <w:t>тделением, психолог</w:t>
            </w:r>
          </w:p>
        </w:tc>
        <w:tc>
          <w:tcPr>
            <w:tcW w:w="1984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Коновалова Галина Сергеевна</w:t>
            </w:r>
          </w:p>
        </w:tc>
        <w:tc>
          <w:tcPr>
            <w:tcW w:w="255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89504636951</w:t>
            </w:r>
          </w:p>
        </w:tc>
      </w:tr>
      <w:tr w:rsidR="00561F8B" w:rsidRPr="00EC6515" w:rsidTr="00410328">
        <w:tc>
          <w:tcPr>
            <w:tcW w:w="280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Специалист по социальной работе</w:t>
            </w:r>
          </w:p>
        </w:tc>
        <w:tc>
          <w:tcPr>
            <w:tcW w:w="1984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EC6515">
              <w:rPr>
                <w:rFonts w:ascii="Arial" w:hAnsi="Arial" w:cs="Arial"/>
              </w:rPr>
              <w:t>Белина</w:t>
            </w:r>
            <w:proofErr w:type="spellEnd"/>
            <w:r w:rsidRPr="00EC6515">
              <w:rPr>
                <w:rFonts w:ascii="Arial" w:hAnsi="Arial" w:cs="Arial"/>
              </w:rPr>
              <w:t xml:space="preserve"> </w:t>
            </w:r>
            <w:proofErr w:type="spellStart"/>
            <w:r w:rsidRPr="00EC6515">
              <w:rPr>
                <w:rFonts w:ascii="Arial" w:hAnsi="Arial" w:cs="Arial"/>
              </w:rPr>
              <w:t>Раиля</w:t>
            </w:r>
            <w:proofErr w:type="spellEnd"/>
            <w:r w:rsidRPr="00EC6515">
              <w:rPr>
                <w:rFonts w:ascii="Arial" w:hAnsi="Arial" w:cs="Arial"/>
              </w:rPr>
              <w:t xml:space="preserve"> </w:t>
            </w:r>
            <w:proofErr w:type="spellStart"/>
            <w:r w:rsidRPr="00EC6515">
              <w:rPr>
                <w:rFonts w:ascii="Arial" w:hAnsi="Arial" w:cs="Arial"/>
              </w:rPr>
              <w:t>Рависовна</w:t>
            </w:r>
            <w:proofErr w:type="spellEnd"/>
          </w:p>
        </w:tc>
        <w:tc>
          <w:tcPr>
            <w:tcW w:w="255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89024757969</w:t>
            </w:r>
          </w:p>
        </w:tc>
      </w:tr>
      <w:tr w:rsidR="00561F8B" w:rsidRPr="00EC6515" w:rsidTr="00410328">
        <w:tc>
          <w:tcPr>
            <w:tcW w:w="280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Специалист по социальной работе, психолог</w:t>
            </w:r>
          </w:p>
        </w:tc>
        <w:tc>
          <w:tcPr>
            <w:tcW w:w="1984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EC6515">
              <w:rPr>
                <w:rFonts w:ascii="Arial" w:hAnsi="Arial" w:cs="Arial"/>
              </w:rPr>
              <w:t>Вагапова</w:t>
            </w:r>
            <w:proofErr w:type="spellEnd"/>
            <w:r w:rsidRPr="00EC6515">
              <w:rPr>
                <w:rFonts w:ascii="Arial" w:hAnsi="Arial" w:cs="Arial"/>
              </w:rPr>
              <w:t xml:space="preserve"> Ольга Ивановна</w:t>
            </w:r>
          </w:p>
        </w:tc>
        <w:tc>
          <w:tcPr>
            <w:tcW w:w="255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89519313374</w:t>
            </w:r>
          </w:p>
        </w:tc>
      </w:tr>
      <w:tr w:rsidR="00561F8B" w:rsidRPr="00EC6515" w:rsidTr="00410328">
        <w:tc>
          <w:tcPr>
            <w:tcW w:w="2802" w:type="dxa"/>
          </w:tcPr>
          <w:p w:rsidR="00561F8B" w:rsidRPr="00EC6515" w:rsidRDefault="00561F8B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Психолог</w:t>
            </w:r>
          </w:p>
        </w:tc>
        <w:tc>
          <w:tcPr>
            <w:tcW w:w="1984" w:type="dxa"/>
          </w:tcPr>
          <w:p w:rsidR="00561F8B" w:rsidRPr="00EC6515" w:rsidRDefault="00091200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Аптряева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Альфия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61F8B" w:rsidRPr="00EC6515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анавильевна</w:t>
            </w:r>
            <w:proofErr w:type="spellEnd"/>
          </w:p>
        </w:tc>
        <w:tc>
          <w:tcPr>
            <w:tcW w:w="2552" w:type="dxa"/>
          </w:tcPr>
          <w:p w:rsidR="00561F8B" w:rsidRPr="00EC6515" w:rsidRDefault="008520BF" w:rsidP="008520B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C6515">
              <w:rPr>
                <w:rFonts w:ascii="Arial" w:hAnsi="Arial" w:cs="Arial"/>
              </w:rPr>
              <w:t>89026368035</w:t>
            </w:r>
          </w:p>
        </w:tc>
      </w:tr>
    </w:tbl>
    <w:p w:rsidR="00561F8B" w:rsidRPr="00EC6515" w:rsidRDefault="00561F8B" w:rsidP="00561F8B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</w:p>
    <w:p w:rsidR="008520BF" w:rsidRPr="00EC6515" w:rsidRDefault="008520BF" w:rsidP="00561F8B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EC6515">
        <w:rPr>
          <w:rFonts w:ascii="Arial" w:hAnsi="Arial" w:cs="Arial"/>
        </w:rPr>
        <w:t xml:space="preserve">АДРЕС: </w:t>
      </w:r>
    </w:p>
    <w:p w:rsidR="008520BF" w:rsidRPr="00EC6515" w:rsidRDefault="008520BF" w:rsidP="008520B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EC6515">
        <w:rPr>
          <w:rFonts w:ascii="Arial" w:hAnsi="Arial" w:cs="Arial"/>
        </w:rPr>
        <w:t>п.Октябрьск</w:t>
      </w:r>
      <w:r w:rsidR="00106493">
        <w:rPr>
          <w:rFonts w:ascii="Arial" w:hAnsi="Arial" w:cs="Arial"/>
        </w:rPr>
        <w:t>и</w:t>
      </w:r>
      <w:r w:rsidRPr="00EC6515">
        <w:rPr>
          <w:rFonts w:ascii="Arial" w:hAnsi="Arial" w:cs="Arial"/>
        </w:rPr>
        <w:t>й,</w:t>
      </w:r>
    </w:p>
    <w:p w:rsidR="008520BF" w:rsidRPr="00EC6515" w:rsidRDefault="008520BF" w:rsidP="008520B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EC6515">
        <w:rPr>
          <w:rFonts w:ascii="Arial" w:hAnsi="Arial" w:cs="Arial"/>
        </w:rPr>
        <w:t>ул. Трактовая, 25</w:t>
      </w:r>
    </w:p>
    <w:p w:rsidR="008520BF" w:rsidRPr="00EC6515" w:rsidRDefault="008520BF" w:rsidP="008520B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proofErr w:type="spellStart"/>
      <w:r w:rsidRPr="00EC6515">
        <w:rPr>
          <w:rFonts w:ascii="Arial" w:hAnsi="Arial" w:cs="Arial"/>
        </w:rPr>
        <w:t>каб</w:t>
      </w:r>
      <w:proofErr w:type="spellEnd"/>
      <w:r w:rsidRPr="00EC6515">
        <w:rPr>
          <w:rFonts w:ascii="Arial" w:hAnsi="Arial" w:cs="Arial"/>
        </w:rPr>
        <w:t>. №3, №8</w:t>
      </w:r>
    </w:p>
    <w:p w:rsidR="008520BF" w:rsidRDefault="008520BF" w:rsidP="008520B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EC6515">
        <w:rPr>
          <w:rFonts w:ascii="Arial" w:hAnsi="Arial" w:cs="Arial"/>
        </w:rPr>
        <w:t>(территория СХТ)</w:t>
      </w:r>
    </w:p>
    <w:p w:rsidR="00805CB3" w:rsidRDefault="00805CB3" w:rsidP="008520B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</w:p>
    <w:p w:rsidR="00805CB3" w:rsidRPr="00EC6515" w:rsidRDefault="00805CB3" w:rsidP="008520B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805CB3">
        <w:rPr>
          <w:rFonts w:ascii="Arial" w:hAnsi="Arial" w:cs="Arial"/>
        </w:rPr>
        <w:drawing>
          <wp:inline distT="0" distB="0" distL="0" distR="0">
            <wp:extent cx="1952625" cy="1685925"/>
            <wp:effectExtent l="19050" t="0" r="9525" b="0"/>
            <wp:docPr id="21" name="Рисунок 1" descr="http://st.depositphotos.com/1364916/2428/v/170/depositphotos_24283919-Family-house-logo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64916/2428/v/170/depositphotos_24283919-Family-house-logo-v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02" cy="169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F" w:rsidRDefault="008520BF" w:rsidP="0021072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626"/>
        </w:rPr>
      </w:pPr>
    </w:p>
    <w:p w:rsidR="000C0D8A" w:rsidRDefault="000C0D8A" w:rsidP="0021072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626"/>
        </w:rPr>
      </w:pPr>
    </w:p>
    <w:p w:rsidR="00EC6515" w:rsidRDefault="00EC6515" w:rsidP="00CD4DF4">
      <w:pPr>
        <w:pStyle w:val="c1"/>
        <w:shd w:val="clear" w:color="auto" w:fill="FFFFFF"/>
        <w:spacing w:before="0" w:beforeAutospacing="0" w:after="0" w:afterAutospacing="0" w:line="171" w:lineRule="atLeast"/>
        <w:jc w:val="center"/>
        <w:rPr>
          <w:b/>
          <w:color w:val="002060"/>
          <w:sz w:val="20"/>
          <w:szCs w:val="20"/>
        </w:rPr>
      </w:pPr>
    </w:p>
    <w:p w:rsidR="006244D6" w:rsidRPr="00CD4DF4" w:rsidRDefault="00210721" w:rsidP="00CD4DF4">
      <w:pPr>
        <w:pStyle w:val="c1"/>
        <w:shd w:val="clear" w:color="auto" w:fill="FFFFFF"/>
        <w:spacing w:before="0" w:beforeAutospacing="0" w:after="0" w:afterAutospacing="0" w:line="171" w:lineRule="atLeast"/>
        <w:jc w:val="center"/>
        <w:rPr>
          <w:b/>
          <w:color w:val="002060"/>
          <w:sz w:val="20"/>
          <w:szCs w:val="20"/>
        </w:rPr>
      </w:pPr>
      <w:r w:rsidRPr="00CD4DF4">
        <w:rPr>
          <w:b/>
          <w:color w:val="002060"/>
          <w:sz w:val="20"/>
          <w:szCs w:val="20"/>
        </w:rPr>
        <w:lastRenderedPageBreak/>
        <w:t>ГКУСО ПК ЦЕНТР ПОМОЩИ ДЕТЯМ Г. ЧАЙКОВСКОГО</w:t>
      </w:r>
    </w:p>
    <w:p w:rsidR="00805CB3" w:rsidRDefault="00210721" w:rsidP="004A44AC">
      <w:pPr>
        <w:pStyle w:val="c1"/>
        <w:shd w:val="clear" w:color="auto" w:fill="FFFFFF"/>
        <w:spacing w:before="0" w:beforeAutospacing="0" w:after="0" w:afterAutospacing="0" w:line="171" w:lineRule="atLeast"/>
        <w:jc w:val="center"/>
        <w:rPr>
          <w:b/>
          <w:color w:val="002060"/>
          <w:sz w:val="20"/>
          <w:szCs w:val="20"/>
        </w:rPr>
      </w:pPr>
      <w:r w:rsidRPr="00CD4DF4">
        <w:rPr>
          <w:b/>
          <w:color w:val="002060"/>
          <w:sz w:val="20"/>
          <w:szCs w:val="20"/>
        </w:rPr>
        <w:t xml:space="preserve">ОТДЕЛЕНИЕ ПО СОПРОВОЖДЕНИЮ СЕМЕЙ С ДЕТЬМИ </w:t>
      </w:r>
    </w:p>
    <w:p w:rsidR="00210721" w:rsidRPr="00CD4DF4" w:rsidRDefault="00210721" w:rsidP="004A44AC">
      <w:pPr>
        <w:pStyle w:val="c1"/>
        <w:shd w:val="clear" w:color="auto" w:fill="FFFFFF"/>
        <w:spacing w:before="0" w:beforeAutospacing="0" w:after="0" w:afterAutospacing="0" w:line="171" w:lineRule="atLeast"/>
        <w:jc w:val="center"/>
        <w:rPr>
          <w:b/>
          <w:color w:val="002060"/>
          <w:sz w:val="20"/>
          <w:szCs w:val="20"/>
        </w:rPr>
      </w:pPr>
      <w:r w:rsidRPr="00CD4DF4">
        <w:rPr>
          <w:b/>
          <w:color w:val="002060"/>
          <w:sz w:val="20"/>
          <w:szCs w:val="20"/>
        </w:rPr>
        <w:t>ОКТЯБРЬСКОГО РАЙОНА</w:t>
      </w:r>
    </w:p>
    <w:p w:rsidR="00CD4DF4" w:rsidRPr="00CD4DF4" w:rsidRDefault="00CD4DF4" w:rsidP="004A44AC">
      <w:pPr>
        <w:pStyle w:val="c1"/>
        <w:shd w:val="clear" w:color="auto" w:fill="FFFFFF"/>
        <w:spacing w:before="0" w:beforeAutospacing="0" w:after="0" w:afterAutospacing="0" w:line="171" w:lineRule="atLeast"/>
        <w:jc w:val="center"/>
        <w:rPr>
          <w:b/>
          <w:color w:val="002060"/>
          <w:sz w:val="20"/>
          <w:szCs w:val="20"/>
        </w:rPr>
      </w:pPr>
    </w:p>
    <w:p w:rsidR="00CD4DF4" w:rsidRPr="00CD4DF4" w:rsidRDefault="00CD4DF4" w:rsidP="004A44AC">
      <w:pPr>
        <w:pStyle w:val="c1"/>
        <w:shd w:val="clear" w:color="auto" w:fill="FFFFFF"/>
        <w:spacing w:before="0" w:beforeAutospacing="0" w:after="0" w:afterAutospacing="0" w:line="171" w:lineRule="atLeast"/>
        <w:jc w:val="center"/>
        <w:rPr>
          <w:b/>
          <w:color w:val="002060"/>
          <w:sz w:val="20"/>
          <w:szCs w:val="20"/>
        </w:rPr>
      </w:pPr>
      <w:r w:rsidRPr="00CD4DF4">
        <w:rPr>
          <w:b/>
          <w:color w:val="002060"/>
          <w:sz w:val="20"/>
          <w:szCs w:val="20"/>
        </w:rPr>
        <w:t>ОКТЯБРЬСКИЙ РАЙОН – ТЕРРИТОРИЯ РОДИТЕЛЬСКОГО ОБРАЗОВАНИЯ</w:t>
      </w:r>
    </w:p>
    <w:p w:rsidR="006244D6" w:rsidRDefault="006244D6" w:rsidP="006244D6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sz w:val="20"/>
          <w:szCs w:val="20"/>
        </w:rPr>
      </w:pPr>
    </w:p>
    <w:p w:rsidR="006244D6" w:rsidRDefault="00CD4DF4" w:rsidP="006244D6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4DF4" w:rsidRPr="00CD4DF4" w:rsidRDefault="00CD4DF4" w:rsidP="00CD4DF4">
      <w:pPr>
        <w:pStyle w:val="c1"/>
        <w:shd w:val="clear" w:color="auto" w:fill="FFFFFF"/>
        <w:spacing w:before="0" w:beforeAutospacing="0" w:after="0" w:afterAutospacing="0" w:line="171" w:lineRule="atLeast"/>
        <w:jc w:val="right"/>
        <w:rPr>
          <w:i/>
          <w:color w:val="0070C0"/>
          <w:sz w:val="20"/>
          <w:szCs w:val="20"/>
        </w:rPr>
      </w:pPr>
      <w:r w:rsidRPr="00CD4DF4">
        <w:rPr>
          <w:i/>
          <w:color w:val="0070C0"/>
          <w:sz w:val="20"/>
          <w:szCs w:val="20"/>
        </w:rPr>
        <w:t>В ПОМОЩЬ РОДИТЕЛЯМ</w:t>
      </w:r>
    </w:p>
    <w:p w:rsidR="006244D6" w:rsidRDefault="006244D6" w:rsidP="00624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244D6" w:rsidRPr="000C0D8A" w:rsidRDefault="000C0D8A" w:rsidP="006244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u w:val="single"/>
        </w:rPr>
      </w:pPr>
      <w:r w:rsidRPr="000C0D8A">
        <w:rPr>
          <w:rFonts w:ascii="Times New Roman" w:hAnsi="Times New Roman" w:cs="Times New Roman"/>
          <w:b/>
          <w:i/>
          <w:color w:val="7030A0"/>
          <w:sz w:val="48"/>
          <w:szCs w:val="48"/>
          <w:u w:val="single"/>
        </w:rPr>
        <w:t>НАВСТРЕЧУ РЕБЕНКУ</w:t>
      </w:r>
    </w:p>
    <w:p w:rsidR="00210721" w:rsidRPr="004A44AC" w:rsidRDefault="00210721" w:rsidP="000C0D8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244D6" w:rsidRDefault="006244D6" w:rsidP="006244D6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sz w:val="20"/>
          <w:szCs w:val="20"/>
        </w:rPr>
      </w:pPr>
    </w:p>
    <w:p w:rsidR="006244D6" w:rsidRPr="00760249" w:rsidRDefault="000C0D8A" w:rsidP="006244D6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color w:val="000000"/>
          <w:sz w:val="28"/>
          <w:szCs w:val="28"/>
        </w:rPr>
      </w:pPr>
      <w:r w:rsidRPr="000C0D8A">
        <w:rPr>
          <w:color w:val="000000"/>
          <w:sz w:val="28"/>
          <w:szCs w:val="28"/>
        </w:rPr>
        <w:drawing>
          <wp:inline distT="0" distB="0" distL="0" distR="0">
            <wp:extent cx="4761230" cy="3366338"/>
            <wp:effectExtent l="19050" t="0" r="1270" b="0"/>
            <wp:docPr id="18" name="Рисунок 1" descr="http://xn--80aahib0aevfvcc7a9cg9j.xn--p1ai/wp-content/uploads/bga32-ru-Priemnaya_semya-1024x724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hib0aevfvcc7a9cg9j.xn--p1ai/wp-content/uploads/bga32-ru-Priemnaya_semya-1024x724-1024x7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D6" w:rsidRDefault="006244D6" w:rsidP="007C6858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rStyle w:val="c0"/>
          <w:color w:val="424242"/>
          <w:sz w:val="28"/>
          <w:szCs w:val="28"/>
        </w:rPr>
      </w:pPr>
    </w:p>
    <w:p w:rsidR="004A44AC" w:rsidRDefault="004A44AC" w:rsidP="00624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D6" w:rsidRPr="00CD4DF4" w:rsidRDefault="008A187F" w:rsidP="006244D6">
      <w:pPr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Составитель</w:t>
      </w:r>
      <w:r w:rsidR="006244D6" w:rsidRPr="00CD4DF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: </w:t>
      </w:r>
    </w:p>
    <w:p w:rsidR="00210721" w:rsidRPr="00CD4DF4" w:rsidRDefault="00CA253F" w:rsidP="006244D6">
      <w:pPr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Заведующая отделением</w:t>
      </w:r>
      <w:r w:rsidR="00210721" w:rsidRPr="00CD4DF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по сопровождению семей с детьми Октябрьского района, психолог</w:t>
      </w:r>
    </w:p>
    <w:p w:rsidR="006244D6" w:rsidRPr="00CD4DF4" w:rsidRDefault="006244D6" w:rsidP="006244D6">
      <w:pPr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D4DF4">
        <w:rPr>
          <w:rFonts w:ascii="Times New Roman" w:hAnsi="Times New Roman" w:cs="Times New Roman"/>
          <w:b/>
          <w:color w:val="002060"/>
          <w:sz w:val="20"/>
          <w:szCs w:val="20"/>
        </w:rPr>
        <w:t>Коновалова Г.С.</w:t>
      </w:r>
    </w:p>
    <w:p w:rsidR="006244D6" w:rsidRPr="00CD4DF4" w:rsidRDefault="006244D6" w:rsidP="006244D6">
      <w:pPr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10721" w:rsidRPr="00CD4DF4" w:rsidRDefault="00210721" w:rsidP="006244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244D6" w:rsidRPr="00CD4DF4" w:rsidRDefault="00210721" w:rsidP="006244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D4DF4">
        <w:rPr>
          <w:rFonts w:ascii="Times New Roman" w:hAnsi="Times New Roman" w:cs="Times New Roman"/>
          <w:b/>
          <w:color w:val="002060"/>
          <w:sz w:val="20"/>
          <w:szCs w:val="20"/>
        </w:rPr>
        <w:t>п. Октябрьский 2019</w:t>
      </w:r>
      <w:r w:rsidR="006244D6" w:rsidRPr="00CD4DF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г.</w:t>
      </w:r>
    </w:p>
    <w:p w:rsidR="006244D6" w:rsidRDefault="006244D6" w:rsidP="007C6858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rStyle w:val="c0"/>
          <w:color w:val="424242"/>
          <w:sz w:val="28"/>
          <w:szCs w:val="28"/>
        </w:rPr>
      </w:pPr>
    </w:p>
    <w:p w:rsidR="006244D6" w:rsidRDefault="006244D6" w:rsidP="007C6858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rStyle w:val="c0"/>
          <w:color w:val="424242"/>
          <w:sz w:val="28"/>
          <w:szCs w:val="28"/>
        </w:rPr>
      </w:pPr>
    </w:p>
    <w:p w:rsidR="006244D6" w:rsidRDefault="006244D6" w:rsidP="007C6858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rStyle w:val="c0"/>
          <w:color w:val="424242"/>
          <w:sz w:val="28"/>
          <w:szCs w:val="28"/>
        </w:rPr>
      </w:pPr>
    </w:p>
    <w:p w:rsidR="006244D6" w:rsidRDefault="006244D6" w:rsidP="007C6858">
      <w:pPr>
        <w:pStyle w:val="c1"/>
        <w:shd w:val="clear" w:color="auto" w:fill="FFFFFF"/>
        <w:spacing w:before="0" w:beforeAutospacing="0" w:after="0" w:afterAutospacing="0" w:line="171" w:lineRule="atLeast"/>
        <w:jc w:val="both"/>
        <w:rPr>
          <w:rStyle w:val="c0"/>
          <w:color w:val="424242"/>
          <w:sz w:val="28"/>
          <w:szCs w:val="28"/>
        </w:rPr>
      </w:pPr>
    </w:p>
    <w:p w:rsidR="007C6858" w:rsidRDefault="007C6858" w:rsidP="00DE3423">
      <w:pPr>
        <w:spacing w:after="0" w:line="240" w:lineRule="auto"/>
        <w:jc w:val="center"/>
      </w:pPr>
    </w:p>
    <w:sectPr w:rsidR="007C6858" w:rsidSect="000C0D8A">
      <w:pgSz w:w="16838" w:h="11906" w:orient="landscape"/>
      <w:pgMar w:top="425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7F9C"/>
    <w:multiLevelType w:val="hybridMultilevel"/>
    <w:tmpl w:val="D52E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512"/>
    <w:multiLevelType w:val="hybridMultilevel"/>
    <w:tmpl w:val="931640A8"/>
    <w:lvl w:ilvl="0" w:tplc="63FE8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ED2"/>
    <w:rsid w:val="00091200"/>
    <w:rsid w:val="000C0D8A"/>
    <w:rsid w:val="00106493"/>
    <w:rsid w:val="00210721"/>
    <w:rsid w:val="00335ED2"/>
    <w:rsid w:val="00362E99"/>
    <w:rsid w:val="00410328"/>
    <w:rsid w:val="004A44AC"/>
    <w:rsid w:val="00561F8B"/>
    <w:rsid w:val="006244D6"/>
    <w:rsid w:val="006B6A3A"/>
    <w:rsid w:val="00760249"/>
    <w:rsid w:val="007C6858"/>
    <w:rsid w:val="00805CB3"/>
    <w:rsid w:val="00815564"/>
    <w:rsid w:val="008520BF"/>
    <w:rsid w:val="008565F1"/>
    <w:rsid w:val="008842EC"/>
    <w:rsid w:val="008A187F"/>
    <w:rsid w:val="008A5580"/>
    <w:rsid w:val="00925E0D"/>
    <w:rsid w:val="00933603"/>
    <w:rsid w:val="00CA253F"/>
    <w:rsid w:val="00CD4DF4"/>
    <w:rsid w:val="00DE3423"/>
    <w:rsid w:val="00E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0"/>
  </w:style>
  <w:style w:type="paragraph" w:styleId="1">
    <w:name w:val="heading 1"/>
    <w:basedOn w:val="a"/>
    <w:link w:val="10"/>
    <w:qFormat/>
    <w:rsid w:val="00DE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D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basedOn w:val="a0"/>
    <w:rsid w:val="00DE3423"/>
  </w:style>
  <w:style w:type="paragraph" w:customStyle="1" w:styleId="c1c8">
    <w:name w:val="c1 c8"/>
    <w:basedOn w:val="a"/>
    <w:rsid w:val="00D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DE3423"/>
  </w:style>
  <w:style w:type="character" w:customStyle="1" w:styleId="c0c4">
    <w:name w:val="c0 c4"/>
    <w:basedOn w:val="a0"/>
    <w:rsid w:val="00DE3423"/>
  </w:style>
  <w:style w:type="character" w:customStyle="1" w:styleId="c0">
    <w:name w:val="c0"/>
    <w:basedOn w:val="a0"/>
    <w:rsid w:val="00DE3423"/>
  </w:style>
  <w:style w:type="paragraph" w:styleId="a5">
    <w:name w:val="Normal (Web)"/>
    <w:basedOn w:val="a"/>
    <w:uiPriority w:val="99"/>
    <w:unhideWhenUsed/>
    <w:rsid w:val="0021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6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103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86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5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FDDF-BD51-4B2E-83B2-ABB79F41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3</cp:revision>
  <cp:lastPrinted>2019-02-04T04:03:00Z</cp:lastPrinted>
  <dcterms:created xsi:type="dcterms:W3CDTF">2019-02-03T16:30:00Z</dcterms:created>
  <dcterms:modified xsi:type="dcterms:W3CDTF">2019-02-04T04:03:00Z</dcterms:modified>
</cp:coreProperties>
</file>