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E" w:rsidRDefault="003D53B9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DA367E" w:rsidRPr="00DA367E">
        <w:rPr>
          <w:lang w:val="ru-RU"/>
        </w:rPr>
        <w:t xml:space="preserve"> </w:t>
      </w:r>
      <w:r w:rsidR="00DA367E">
        <w:rPr>
          <w:b/>
          <w:szCs w:val="24"/>
          <w:lang w:val="ru"/>
        </w:rPr>
        <w:t xml:space="preserve"> ИНФОРМАЦИЯ ДЛЯ РАЗМЫШЛЕНИЯ</w:t>
      </w: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4"/>
          <w:lang w:val="ru"/>
        </w:rPr>
      </w:pPr>
      <w:r>
        <w:rPr>
          <w:b/>
          <w:szCs w:val="24"/>
          <w:lang w:val="ru"/>
        </w:rPr>
        <w:t xml:space="preserve">                                          ПОЧЕМУ МЫ ТАК НЕ СПОСОБНЫ ЛЮБИТЬ?</w:t>
      </w: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 xml:space="preserve">Каждый ребенок рождается с количеством любви большим, чем он может вместить в себя, с изливающейся через край любовью. Ребенок рождается как любовь; ребенок сделан из вещества, называемого любовью. </w:t>
      </w: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 xml:space="preserve">Родители же не могут дать ему любовь. У них есть свои пережитки, их родители никогда не любили их. Родители только могут делать вид. Они могут говорить о любви. Они могут сказать: «Мы тебя очень любим», но все, что бы они ни сделали, очень </w:t>
      </w:r>
      <w:proofErr w:type="spellStart"/>
      <w:r w:rsidRPr="00DA367E">
        <w:rPr>
          <w:szCs w:val="24"/>
          <w:lang w:val="ru"/>
        </w:rPr>
        <w:t>нелюбовно</w:t>
      </w:r>
      <w:proofErr w:type="spellEnd"/>
      <w:r w:rsidRPr="00DA367E">
        <w:rPr>
          <w:szCs w:val="24"/>
          <w:lang w:val="ru"/>
        </w:rPr>
        <w:t xml:space="preserve">. Способ их поведения, способ их обращения к ребенку очень оскорбителен; в нем нет уважения. На самом деле родители не уважают ребенка. Они даже не задумываются об уважении к ребенку. О ребенке вовсе не думают как о личности. </w:t>
      </w: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>О ребенке думают, как о проблеме. Если держится скромно, он хороший; если не сенсация, обычный — хорошо; если он просто не вмешива</w:t>
      </w:r>
      <w:r w:rsidR="000066A9">
        <w:rPr>
          <w:szCs w:val="24"/>
          <w:lang w:val="ru"/>
        </w:rPr>
        <w:t xml:space="preserve">ется в жизнь родителей — совсем </w:t>
      </w:r>
      <w:r w:rsidRPr="00DA367E">
        <w:rPr>
          <w:szCs w:val="24"/>
          <w:lang w:val="ru"/>
        </w:rPr>
        <w:t>хорошо. Это то, чем ребенку следовало бы быть.</w:t>
      </w: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 xml:space="preserve">Но в этом нет уважения, и в этом нет любви. Родители не знают, что такое любовь. Мать не любила мужа. Муж не любил жену. Любовь не существовала здесь. Доминирование, овладение, ревность и все виды </w:t>
      </w:r>
      <w:proofErr w:type="gramStart"/>
      <w:r w:rsidRPr="00DA367E">
        <w:rPr>
          <w:szCs w:val="24"/>
          <w:lang w:val="ru"/>
        </w:rPr>
        <w:t>отрав</w:t>
      </w:r>
      <w:proofErr w:type="gramEnd"/>
      <w:r w:rsidRPr="00DA367E">
        <w:rPr>
          <w:szCs w:val="24"/>
          <w:lang w:val="ru"/>
        </w:rPr>
        <w:t xml:space="preserve">, которые разрушают любовь, здесь. </w:t>
      </w:r>
    </w:p>
    <w:p w:rsidR="00DA367E" w:rsidRPr="00DA367E" w:rsidRDefault="00DA367E" w:rsidP="0045101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 xml:space="preserve">Любовь вырастает только в любви. Любовь нуждается в среде любви. Это самое основное, что нужно запомнить. Только в любовной сфере вырастает любовь. Нужен некоторый вид вибрации вокруг. Если мать любит, если отец любит не только ребенка, если они любят и друг друга, то в доме есть атмосфера любви, в которой любовь цветет; тогда ребенок начинает действовать как любовное существо, и он никогда не спросит: «Что такое любовь?» Он будет знать это с самого начала, это станет его основой. Поэтому любите друг друга, а остальное приложится. </w:t>
      </w: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 xml:space="preserve">                                </w:t>
      </w:r>
      <w:r>
        <w:rPr>
          <w:szCs w:val="24"/>
          <w:lang w:val="ru"/>
        </w:rPr>
        <w:t xml:space="preserve">                     </w:t>
      </w:r>
      <w:r w:rsidRPr="00DA367E">
        <w:rPr>
          <w:szCs w:val="24"/>
          <w:lang w:val="ru"/>
        </w:rPr>
        <w:t>Вопрос главного редактора</w:t>
      </w: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>Почему мы так не способны любить?_____________________________</w:t>
      </w:r>
      <w:r>
        <w:rPr>
          <w:szCs w:val="24"/>
          <w:lang w:val="ru"/>
        </w:rPr>
        <w:t>____________________</w:t>
      </w: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DA367E">
        <w:rPr>
          <w:szCs w:val="24"/>
          <w:lang w:val="ru"/>
        </w:rPr>
        <w:t>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______________________________________________________________</w:t>
      </w:r>
    </w:p>
    <w:p w:rsidR="00490D32" w:rsidRDefault="00490D32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DA367E" w:rsidRPr="00DA367E" w:rsidRDefault="00DA367E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bookmarkStart w:id="0" w:name="_GoBack"/>
      <w:r w:rsidRPr="00DA367E">
        <w:rPr>
          <w:i/>
          <w:szCs w:val="24"/>
          <w:lang w:val="ru"/>
        </w:rPr>
        <w:t xml:space="preserve">Материал из журнала «Родной дом». – 2012. - №3. </w:t>
      </w:r>
      <w:bookmarkEnd w:id="0"/>
      <w:r w:rsidRPr="00DA367E">
        <w:rPr>
          <w:i/>
          <w:szCs w:val="24"/>
          <w:lang w:val="ru"/>
        </w:rPr>
        <w:t>– С.10.</w:t>
      </w:r>
    </w:p>
    <w:p w:rsidR="00490D32" w:rsidRPr="00490D32" w:rsidRDefault="00490D32" w:rsidP="00DA367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2D" w:rsidRDefault="00862C2D" w:rsidP="00C355AF">
      <w:r>
        <w:separator/>
      </w:r>
    </w:p>
  </w:endnote>
  <w:endnote w:type="continuationSeparator" w:id="0">
    <w:p w:rsidR="00862C2D" w:rsidRDefault="00862C2D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0066A9" w:rsidRPr="000066A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2D" w:rsidRDefault="00862C2D" w:rsidP="00C355AF">
      <w:r>
        <w:separator/>
      </w:r>
    </w:p>
  </w:footnote>
  <w:footnote w:type="continuationSeparator" w:id="0">
    <w:p w:rsidR="00862C2D" w:rsidRDefault="00862C2D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066A9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1468B"/>
    <w:rsid w:val="00451019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62C2D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74CCC"/>
    <w:rsid w:val="00D92453"/>
    <w:rsid w:val="00DA2545"/>
    <w:rsid w:val="00DA367E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23948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5302C9"/>
    <w:rsid w:val="00707EF5"/>
    <w:rsid w:val="007F4C0F"/>
    <w:rsid w:val="00824DD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BDE-D1DE-4003-A520-73192062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46</cp:revision>
  <dcterms:created xsi:type="dcterms:W3CDTF">2020-01-29T04:31:00Z</dcterms:created>
  <dcterms:modified xsi:type="dcterms:W3CDTF">2020-09-12T06:10:00Z</dcterms:modified>
</cp:coreProperties>
</file>