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8" w:rsidRPr="003D7E88" w:rsidRDefault="003D7E88" w:rsidP="003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Положение</w:t>
      </w:r>
    </w:p>
    <w:p w:rsidR="003D7E88" w:rsidRPr="003D7E88" w:rsidRDefault="003D7E88" w:rsidP="003D7E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родительском собрании класса»</w:t>
      </w:r>
    </w:p>
    <w:p w:rsidR="003D7E88" w:rsidRPr="003D7E88" w:rsidRDefault="003D7E88" w:rsidP="003D7E88">
      <w:pPr>
        <w:keepNext/>
        <w:tabs>
          <w:tab w:val="num" w:pos="720"/>
        </w:tabs>
        <w:spacing w:after="0" w:line="240" w:lineRule="auto"/>
        <w:ind w:left="720" w:hanging="18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Родительское собрание – это деловая встреча, общий сбор родителей для решения конкретной проблемы.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Родительское собрание является высшим органом самоуправления в коллективе родителей.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Родительское собрание готовится и проводится родительским активом в согласованный с родителями день и час, продолжительностью не более часа, не реже одного раза в четверть и в соответствии с планом работы родительского комитета.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Явка родителей на собрание является знаком уважения родителя к самому себе, к своему ребенку, к учителю, к школе.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Положение создается на основе Устава школы и Положения «Об единых подходах в работе </w:t>
      </w:r>
      <w:proofErr w:type="spell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педколлектива</w:t>
      </w:r>
      <w:proofErr w:type="spell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органами родительского самоуправления».</w:t>
      </w:r>
    </w:p>
    <w:p w:rsidR="003D7E88" w:rsidRPr="003D7E88" w:rsidRDefault="003D7E88" w:rsidP="003D7E88">
      <w:pPr>
        <w:keepNext/>
        <w:tabs>
          <w:tab w:val="num" w:pos="720"/>
        </w:tabs>
        <w:spacing w:after="0" w:line="240" w:lineRule="auto"/>
        <w:ind w:left="720" w:hanging="18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Цель и задачи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родительского собрания является принятие совместного решения по конкретной проблеме класса, школы.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Выявить причины появления проблемы.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Принять решения по устранению проблемы.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программу деятельности коллектива родителей.</w:t>
      </w:r>
    </w:p>
    <w:p w:rsidR="003D7E88" w:rsidRPr="003D7E88" w:rsidRDefault="003D7E88" w:rsidP="003D7E88">
      <w:pPr>
        <w:keepNext/>
        <w:tabs>
          <w:tab w:val="num" w:pos="720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Содержание и формы проведения родительского собрания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Родительские собрания делятся </w:t>
      </w:r>
      <w:proofErr w:type="gram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организационные и тематические.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организационных собраниях решаются вопросы планирования родительского коллектива, отчеты и выборы родительского комитета, организация ремонта класса.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тематических родительских собраний определяется при помощи диагностики детско-родительских отношений, уровня воспитанности учащихся, анализа организации образовательного процесса и жизнедеятельности детско-взрослого сообщества класса.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Темами родительских собраний являются вопросы охраны жизни и здоровья участников образовательного процесса, создание комфортных условий и материально-технической базы для образования детей, работы по формированию у учащихся потребности в знаниях и к самопознанию, овладение родителями и детьми основами семейного воспитания.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Родительские собрания проходят как в традиционной форме: доклад и обсуждение, так и с приглашением специалистов, в форме вечера вопросов и ответов, деловой игры круглого стола.</w:t>
      </w:r>
    </w:p>
    <w:p w:rsidR="003D7E88" w:rsidRPr="003D7E88" w:rsidRDefault="003D7E88" w:rsidP="003D7E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заканчивается принятием решения по обсуждаемой проблеме, которое является обязательным для выполнения всеми родителями и учащимися класса.</w:t>
      </w:r>
    </w:p>
    <w:p w:rsidR="003D7E88" w:rsidRPr="003D7E88" w:rsidRDefault="003D7E88" w:rsidP="003D7E88">
      <w:pPr>
        <w:keepNext/>
        <w:tabs>
          <w:tab w:val="num" w:pos="7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3D7E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Контроль за выполнением решения родительского собрания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 родительского собрания осуществляется родительским комитетом: в начале очередного родительского собрания дается информация о выполнении решений предыдущих собраний.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Родительский комитет контролирует явку родителей на собрание, выясняет причину их отсутствия, выдает данную информацию на следующем родительском собрании.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 не имеющие возможности присутствовать на родительском собрании, обязаны сообщить родительскому комитету о невозможности присутствовать на родительском собрании и в течение недели ознакомиться с решением общего сбора родителей.</w:t>
      </w:r>
    </w:p>
    <w:p w:rsidR="003D7E88" w:rsidRPr="003D7E88" w:rsidRDefault="003D7E88" w:rsidP="003D7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родительского собрания и информация по их выполнению помещается в классном уголке детско-взрослого сообщества.</w:t>
      </w:r>
    </w:p>
    <w:p w:rsidR="003D7E88" w:rsidRPr="003D7E88" w:rsidRDefault="003D7E88" w:rsidP="003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</w:t>
      </w:r>
    </w:p>
    <w:p w:rsidR="003D7E88" w:rsidRPr="003D7E88" w:rsidRDefault="003D7E88" w:rsidP="003D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родительскому комитету по подготовке и</w:t>
      </w:r>
    </w:p>
    <w:p w:rsidR="003D7E88" w:rsidRPr="00F622AD" w:rsidRDefault="003D7E88" w:rsidP="003D7E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проведению родительского собрания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Определить «больную» тему конкретного класса (дисциплина, отсутствие у детей интереса к учебе, организация полноценного питания и др.) Для этого проведите опрос анкетирования детей, учителей, родителей. Пусть это будет один вопрос. Например, что мешает детям сегодня успешно учиться?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Убедитесь сами (или поручите одной из «пятерок» родителей), что проблема действительно существует: если эта дисциплина  надо поприсутствовать на уроках, посмотреть, как ведут себя дети в перемену.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Пригласите свои «пятерки» на серьезный разговор. Тему обозначьте заранее, мало этого – пусть приходят на собрания с конкретными предложениями.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Рассаживайте родителей по «пятеркам» называйте тему и согласовывайте регламент работы (это может быть 30-40 минут)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Изложите факты по названной проблеме и дайте «пятеркам» время (5-8 минут) на обсуждение </w:t>
      </w:r>
      <w:proofErr w:type="gram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</w:t>
      </w:r>
      <w:proofErr w:type="gram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другом. Ставьте условия  каждый в «пятерке» говорит свое мнения, вместе решают, что надо сделать детям, родителям, учителям по данной проблеме.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Дайте возможность высказаться каждой «пятерке» но в рамках отведенного времени. Предложения можно записывать на доске.</w:t>
      </w:r>
    </w:p>
    <w:p w:rsidR="003D7E88" w:rsidRPr="003D7E88" w:rsidRDefault="003D7E88" w:rsidP="003D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Теперь, когда все услышали друг друга, пусть подумают, что запишут в решении родительского собрания. Это будет касаться и детей, и родителей. Может быть надо подумать, о чем необходимо попросить администрацию школы </w:t>
      </w:r>
      <w:proofErr w:type="spell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педколлектив</w:t>
      </w:r>
      <w:proofErr w:type="spell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проблема действительна была решена.</w:t>
      </w:r>
    </w:p>
    <w:p w:rsidR="003D7E88" w:rsidRPr="003D7E88" w:rsidRDefault="003D7E88" w:rsidP="003D7E8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 последнее. Доведите до сведения тех, кто не присутствовал на собрании, что вы решили, какие мероприятия наметили. Ведите </w:t>
      </w:r>
      <w:proofErr w:type="gramStart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D7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решения.</w:t>
      </w:r>
    </w:p>
    <w:p w:rsidR="00F622AD" w:rsidRDefault="00F622AD"/>
    <w:p w:rsidR="003B00A7" w:rsidRPr="00F622AD" w:rsidRDefault="00F622AD" w:rsidP="00F622A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622AD">
        <w:rPr>
          <w:rFonts w:ascii="Times New Roman" w:hAnsi="Times New Roman" w:cs="Times New Roman"/>
          <w:sz w:val="24"/>
          <w:szCs w:val="24"/>
        </w:rPr>
        <w:t>© ЧОУ ДПО «Академия родительского образования»</w:t>
      </w:r>
    </w:p>
    <w:sectPr w:rsidR="003B00A7" w:rsidRPr="00F622AD" w:rsidSect="00F622AD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88"/>
    <w:rsid w:val="003B00A7"/>
    <w:rsid w:val="003D7E88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Company>slider999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2019-02-10T19:46:00Z</dcterms:created>
  <dcterms:modified xsi:type="dcterms:W3CDTF">2019-04-25T07:05:00Z</dcterms:modified>
</cp:coreProperties>
</file>